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D9559" w14:textId="77777777" w:rsidR="0083264D" w:rsidRPr="002E48C6" w:rsidRDefault="0083264D" w:rsidP="0083264D">
      <w:bookmarkStart w:id="0" w:name="_GoBack"/>
      <w:bookmarkEnd w:id="0"/>
    </w:p>
    <w:tbl>
      <w:tblPr>
        <w:tblpPr w:leftFromText="180" w:rightFromText="180" w:vertAnchor="text" w:horzAnchor="margin" w:tblpXSpec="center" w:tblpY="49"/>
        <w:tblW w:w="10941" w:type="dxa"/>
        <w:tblLook w:val="04A0" w:firstRow="1" w:lastRow="0" w:firstColumn="1" w:lastColumn="0" w:noHBand="0" w:noVBand="1"/>
      </w:tblPr>
      <w:tblGrid>
        <w:gridCol w:w="10941"/>
      </w:tblGrid>
      <w:tr w:rsidR="0083264D" w:rsidRPr="002E48C6" w14:paraId="4F011A8C" w14:textId="77777777" w:rsidTr="004249BC">
        <w:trPr>
          <w:trHeight w:val="293"/>
        </w:trPr>
        <w:tc>
          <w:tcPr>
            <w:tcW w:w="109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E76075" w14:textId="77777777" w:rsidR="0083264D" w:rsidRPr="007A1845" w:rsidRDefault="0083264D" w:rsidP="004249BC">
            <w:pPr>
              <w:autoSpaceDE w:val="0"/>
              <w:autoSpaceDN w:val="0"/>
              <w:adjustRightInd w:val="0"/>
              <w:spacing w:after="0" w:line="240" w:lineRule="auto"/>
              <w:jc w:val="both"/>
              <w:rPr>
                <w:rFonts w:ascii="Times New Roman" w:hAnsi="Times New Roman"/>
                <w:sz w:val="24"/>
                <w:szCs w:val="24"/>
                <w:lang w:bidi="hi-IN"/>
              </w:rPr>
            </w:pPr>
            <w:r>
              <w:rPr>
                <w:rFonts w:ascii="Times New Roman" w:hAnsi="Times New Roman"/>
                <w:b/>
                <w:sz w:val="24"/>
                <w:szCs w:val="24"/>
                <w:lang w:bidi="hi-IN"/>
              </w:rPr>
              <w:t>1</w:t>
            </w:r>
            <w:r w:rsidRPr="007A1845">
              <w:rPr>
                <w:rFonts w:ascii="Times New Roman" w:hAnsi="Times New Roman"/>
                <w:b/>
                <w:sz w:val="24"/>
                <w:szCs w:val="24"/>
                <w:lang w:bidi="hi-IN"/>
              </w:rPr>
              <w:t>. Title of the Practice:</w:t>
            </w:r>
            <w:r w:rsidRPr="007A1845">
              <w:rPr>
                <w:rFonts w:ascii="Times New Roman" w:hAnsi="Times New Roman"/>
                <w:sz w:val="24"/>
                <w:szCs w:val="24"/>
                <w:lang w:bidi="hi-IN"/>
              </w:rPr>
              <w:t xml:space="preserve"> </w:t>
            </w:r>
            <w:r w:rsidRPr="000D50BE">
              <w:rPr>
                <w:rFonts w:ascii="Times New Roman" w:hAnsi="Times New Roman"/>
                <w:b/>
                <w:sz w:val="24"/>
                <w:szCs w:val="24"/>
                <w:lang w:bidi="hi-IN"/>
              </w:rPr>
              <w:t>“</w:t>
            </w:r>
            <w:r w:rsidRPr="000D50BE">
              <w:rPr>
                <w:rFonts w:ascii="Times New Roman" w:hAnsi="Times New Roman"/>
                <w:b/>
                <w:sz w:val="24"/>
                <w:szCs w:val="24"/>
              </w:rPr>
              <w:t>Students’ Holistic Development</w:t>
            </w:r>
            <w:r w:rsidRPr="000D50BE">
              <w:rPr>
                <w:rFonts w:ascii="Times New Roman" w:hAnsi="Times New Roman"/>
                <w:b/>
                <w:sz w:val="24"/>
                <w:szCs w:val="24"/>
                <w:lang w:bidi="hi-IN"/>
              </w:rPr>
              <w:t xml:space="preserve"> Mentoring System”</w:t>
            </w:r>
            <w:r w:rsidRPr="007A1845">
              <w:rPr>
                <w:rFonts w:ascii="Times New Roman" w:hAnsi="Times New Roman"/>
                <w:sz w:val="24"/>
                <w:szCs w:val="24"/>
                <w:lang w:bidi="hi-IN"/>
              </w:rPr>
              <w:t xml:space="preserve"> </w:t>
            </w:r>
          </w:p>
          <w:p w14:paraId="636C3C46" w14:textId="77777777" w:rsidR="0083264D" w:rsidRPr="007A1845" w:rsidRDefault="0083264D" w:rsidP="004249BC">
            <w:pPr>
              <w:autoSpaceDE w:val="0"/>
              <w:autoSpaceDN w:val="0"/>
              <w:adjustRightInd w:val="0"/>
              <w:spacing w:after="0" w:line="240" w:lineRule="auto"/>
              <w:jc w:val="both"/>
              <w:rPr>
                <w:rFonts w:ascii="Times New Roman" w:hAnsi="Times New Roman"/>
                <w:sz w:val="24"/>
                <w:szCs w:val="24"/>
                <w:lang w:bidi="hi-IN"/>
              </w:rPr>
            </w:pPr>
          </w:p>
          <w:p w14:paraId="4A51261E" w14:textId="77777777" w:rsidR="0083264D" w:rsidRPr="007A1845" w:rsidRDefault="0083264D" w:rsidP="004249BC">
            <w:pPr>
              <w:autoSpaceDE w:val="0"/>
              <w:autoSpaceDN w:val="0"/>
              <w:adjustRightInd w:val="0"/>
              <w:spacing w:after="0" w:line="240" w:lineRule="auto"/>
              <w:jc w:val="both"/>
              <w:rPr>
                <w:rFonts w:ascii="Times New Roman" w:hAnsi="Times New Roman"/>
                <w:b/>
                <w:sz w:val="24"/>
                <w:szCs w:val="24"/>
                <w:lang w:bidi="hi-IN"/>
              </w:rPr>
            </w:pPr>
            <w:r w:rsidRPr="007A1845">
              <w:rPr>
                <w:rFonts w:ascii="Times New Roman" w:hAnsi="Times New Roman"/>
                <w:b/>
                <w:sz w:val="24"/>
                <w:szCs w:val="24"/>
                <w:lang w:bidi="hi-IN"/>
              </w:rPr>
              <w:t>2. Objective of the Practice</w:t>
            </w:r>
          </w:p>
          <w:p w14:paraId="26301AD3" w14:textId="77777777" w:rsidR="0083264D" w:rsidRPr="007A1845" w:rsidRDefault="0083264D" w:rsidP="004249BC">
            <w:pPr>
              <w:autoSpaceDE w:val="0"/>
              <w:autoSpaceDN w:val="0"/>
              <w:adjustRightInd w:val="0"/>
              <w:spacing w:after="0" w:line="240" w:lineRule="auto"/>
              <w:jc w:val="both"/>
              <w:rPr>
                <w:rFonts w:ascii="Times New Roman" w:hAnsi="Times New Roman"/>
                <w:sz w:val="24"/>
                <w:szCs w:val="24"/>
                <w:lang w:bidi="hi-IN"/>
              </w:rPr>
            </w:pPr>
          </w:p>
          <w:p w14:paraId="1E81E6E6" w14:textId="77777777" w:rsidR="0083264D" w:rsidRPr="007A1845" w:rsidRDefault="0083264D" w:rsidP="004249BC">
            <w:pPr>
              <w:autoSpaceDE w:val="0"/>
              <w:autoSpaceDN w:val="0"/>
              <w:adjustRightInd w:val="0"/>
              <w:spacing w:after="0" w:line="240" w:lineRule="auto"/>
              <w:ind w:firstLine="720"/>
              <w:jc w:val="both"/>
              <w:rPr>
                <w:rFonts w:ascii="Times New Roman" w:hAnsi="Times New Roman"/>
                <w:sz w:val="24"/>
                <w:szCs w:val="24"/>
                <w:lang w:bidi="hi-IN"/>
              </w:rPr>
            </w:pPr>
            <w:r w:rsidRPr="007A1845">
              <w:rPr>
                <w:rFonts w:ascii="Times New Roman" w:hAnsi="Times New Roman"/>
                <w:sz w:val="24"/>
                <w:szCs w:val="24"/>
                <w:lang w:bidi="hi-IN"/>
              </w:rPr>
              <w:t xml:space="preserve">HKBK College of Engineering being </w:t>
            </w:r>
            <w:r>
              <w:rPr>
                <w:rFonts w:ascii="Times New Roman" w:hAnsi="Times New Roman"/>
                <w:sz w:val="24"/>
                <w:szCs w:val="24"/>
                <w:lang w:bidi="hi-IN"/>
              </w:rPr>
              <w:t xml:space="preserve">a </w:t>
            </w:r>
            <w:r w:rsidRPr="007A1845">
              <w:rPr>
                <w:rFonts w:ascii="Times New Roman" w:hAnsi="Times New Roman"/>
                <w:sz w:val="24"/>
                <w:szCs w:val="24"/>
                <w:lang w:bidi="hi-IN"/>
              </w:rPr>
              <w:t xml:space="preserve">self-finance institute has the privilege to admit from </w:t>
            </w:r>
            <w:r>
              <w:rPr>
                <w:rFonts w:ascii="Times New Roman" w:hAnsi="Times New Roman"/>
                <w:sz w:val="24"/>
                <w:szCs w:val="24"/>
                <w:lang w:bidi="hi-IN"/>
              </w:rPr>
              <w:t xml:space="preserve">a diverse spectrum of students getting eligibility from various national and international Boards of Higher secondary education and Pre-University. This scenario imposes a </w:t>
            </w:r>
            <w:r w:rsidRPr="007A1845">
              <w:rPr>
                <w:rFonts w:ascii="Times New Roman" w:hAnsi="Times New Roman"/>
                <w:sz w:val="24"/>
                <w:szCs w:val="24"/>
                <w:lang w:bidi="hi-IN"/>
              </w:rPr>
              <w:t xml:space="preserve">challenge for the faculty members to bring synergy in teaching methodology. Also, the social and geographical diversity of students pose the complex problem to the teacher to synchronize the teaching. </w:t>
            </w:r>
            <w:r>
              <w:rPr>
                <w:rFonts w:ascii="Times New Roman" w:hAnsi="Times New Roman"/>
                <w:sz w:val="24"/>
                <w:szCs w:val="24"/>
                <w:lang w:bidi="hi-IN"/>
              </w:rPr>
              <w:t xml:space="preserve"> To help students acclimatize to the environment</w:t>
            </w:r>
            <w:r w:rsidRPr="007A1845">
              <w:rPr>
                <w:rFonts w:ascii="Times New Roman" w:hAnsi="Times New Roman"/>
                <w:sz w:val="24"/>
                <w:szCs w:val="24"/>
                <w:lang w:bidi="hi-IN"/>
              </w:rPr>
              <w:t xml:space="preserve">, </w:t>
            </w:r>
            <w:r>
              <w:rPr>
                <w:rFonts w:ascii="Times New Roman" w:hAnsi="Times New Roman"/>
                <w:sz w:val="24"/>
                <w:szCs w:val="24"/>
                <w:lang w:bidi="hi-IN"/>
              </w:rPr>
              <w:t xml:space="preserve">a two-week orientation </w:t>
            </w:r>
            <w:r w:rsidRPr="007A1845">
              <w:rPr>
                <w:rFonts w:ascii="Times New Roman" w:hAnsi="Times New Roman"/>
                <w:sz w:val="24"/>
                <w:szCs w:val="24"/>
                <w:lang w:bidi="hi-IN"/>
              </w:rPr>
              <w:t>program</w:t>
            </w:r>
            <w:r>
              <w:rPr>
                <w:rFonts w:ascii="Times New Roman" w:hAnsi="Times New Roman"/>
                <w:sz w:val="24"/>
                <w:szCs w:val="24"/>
                <w:lang w:bidi="hi-IN"/>
              </w:rPr>
              <w:t xml:space="preserve"> is conducted for the freshers</w:t>
            </w:r>
            <w:r w:rsidRPr="007A1845">
              <w:rPr>
                <w:rFonts w:ascii="Times New Roman" w:hAnsi="Times New Roman"/>
                <w:sz w:val="24"/>
                <w:szCs w:val="24"/>
                <w:lang w:bidi="hi-IN"/>
              </w:rPr>
              <w:t>. The orientation program team consist of senior faculty as coordinator</w:t>
            </w:r>
            <w:r>
              <w:rPr>
                <w:rFonts w:ascii="Times New Roman" w:hAnsi="Times New Roman"/>
                <w:sz w:val="24"/>
                <w:szCs w:val="24"/>
                <w:lang w:bidi="hi-IN"/>
              </w:rPr>
              <w:t>s</w:t>
            </w:r>
            <w:r w:rsidRPr="007A1845">
              <w:rPr>
                <w:rFonts w:ascii="Times New Roman" w:hAnsi="Times New Roman"/>
                <w:sz w:val="24"/>
                <w:szCs w:val="24"/>
                <w:lang w:bidi="hi-IN"/>
              </w:rPr>
              <w:t xml:space="preserve">, mentors, student welfare committee coordinator and student counsellor. The evaluation report helps - </w:t>
            </w:r>
          </w:p>
          <w:p w14:paraId="7883BBA6" w14:textId="77777777" w:rsidR="0083264D" w:rsidRPr="007A1845" w:rsidRDefault="0083264D" w:rsidP="0083264D">
            <w:pPr>
              <w:numPr>
                <w:ilvl w:val="0"/>
                <w:numId w:val="1"/>
              </w:numPr>
              <w:autoSpaceDE w:val="0"/>
              <w:autoSpaceDN w:val="0"/>
              <w:adjustRightInd w:val="0"/>
              <w:spacing w:after="0" w:line="240" w:lineRule="auto"/>
              <w:contextualSpacing/>
              <w:jc w:val="both"/>
              <w:rPr>
                <w:rFonts w:ascii="Times New Roman" w:hAnsi="Times New Roman"/>
                <w:sz w:val="24"/>
                <w:szCs w:val="24"/>
                <w:lang w:bidi="hi-IN"/>
              </w:rPr>
            </w:pPr>
            <w:r w:rsidRPr="007A1845">
              <w:rPr>
                <w:rFonts w:ascii="Times New Roman" w:hAnsi="Times New Roman"/>
                <w:sz w:val="24"/>
                <w:szCs w:val="24"/>
                <w:lang w:bidi="hi-IN"/>
              </w:rPr>
              <w:t xml:space="preserve">To identify the strength and </w:t>
            </w:r>
            <w:r>
              <w:rPr>
                <w:rFonts w:ascii="Times New Roman" w:hAnsi="Times New Roman"/>
                <w:sz w:val="24"/>
                <w:szCs w:val="24"/>
                <w:lang w:bidi="hi-IN"/>
              </w:rPr>
              <w:t>weakness o</w:t>
            </w:r>
            <w:r w:rsidRPr="007A1845">
              <w:rPr>
                <w:rFonts w:ascii="Times New Roman" w:hAnsi="Times New Roman"/>
                <w:sz w:val="24"/>
                <w:szCs w:val="24"/>
                <w:lang w:bidi="hi-IN"/>
              </w:rPr>
              <w:t>f each student.</w:t>
            </w:r>
          </w:p>
          <w:p w14:paraId="70C2D50D" w14:textId="77777777" w:rsidR="0083264D" w:rsidRPr="007A1845" w:rsidRDefault="0083264D" w:rsidP="0083264D">
            <w:pPr>
              <w:numPr>
                <w:ilvl w:val="0"/>
                <w:numId w:val="1"/>
              </w:numPr>
              <w:autoSpaceDE w:val="0"/>
              <w:autoSpaceDN w:val="0"/>
              <w:adjustRightInd w:val="0"/>
              <w:spacing w:after="0" w:line="240" w:lineRule="auto"/>
              <w:contextualSpacing/>
              <w:jc w:val="both"/>
              <w:rPr>
                <w:rFonts w:ascii="Times New Roman" w:hAnsi="Times New Roman"/>
                <w:sz w:val="24"/>
                <w:szCs w:val="24"/>
                <w:lang w:bidi="hi-IN"/>
              </w:rPr>
            </w:pPr>
            <w:r w:rsidRPr="007A1845">
              <w:rPr>
                <w:rFonts w:ascii="Times New Roman" w:hAnsi="Times New Roman"/>
                <w:sz w:val="24"/>
                <w:szCs w:val="24"/>
                <w:lang w:bidi="hi-IN"/>
              </w:rPr>
              <w:t xml:space="preserve">To inculcate sense of discipline and social responsibility. </w:t>
            </w:r>
          </w:p>
          <w:p w14:paraId="7D743666" w14:textId="77777777" w:rsidR="0083264D" w:rsidRPr="007A1845" w:rsidRDefault="0083264D" w:rsidP="0083264D">
            <w:pPr>
              <w:numPr>
                <w:ilvl w:val="0"/>
                <w:numId w:val="1"/>
              </w:numPr>
              <w:autoSpaceDE w:val="0"/>
              <w:autoSpaceDN w:val="0"/>
              <w:adjustRightInd w:val="0"/>
              <w:spacing w:after="0" w:line="240" w:lineRule="auto"/>
              <w:contextualSpacing/>
              <w:jc w:val="both"/>
              <w:rPr>
                <w:rFonts w:ascii="Times New Roman" w:hAnsi="Times New Roman"/>
                <w:sz w:val="24"/>
                <w:szCs w:val="24"/>
                <w:lang w:bidi="hi-IN"/>
              </w:rPr>
            </w:pPr>
            <w:r w:rsidRPr="007A1845">
              <w:rPr>
                <w:rFonts w:ascii="Times New Roman" w:hAnsi="Times New Roman"/>
                <w:sz w:val="24"/>
                <w:szCs w:val="24"/>
                <w:lang w:bidi="hi-IN"/>
              </w:rPr>
              <w:t xml:space="preserve">To help students </w:t>
            </w:r>
            <w:r>
              <w:rPr>
                <w:rFonts w:ascii="Times New Roman" w:hAnsi="Times New Roman"/>
                <w:sz w:val="24"/>
                <w:szCs w:val="24"/>
                <w:lang w:bidi="hi-IN"/>
              </w:rPr>
              <w:t>choose the domains that suit them the most in their professional growth</w:t>
            </w:r>
            <w:r w:rsidRPr="007A1845">
              <w:rPr>
                <w:rFonts w:ascii="Times New Roman" w:hAnsi="Times New Roman"/>
                <w:sz w:val="24"/>
                <w:szCs w:val="24"/>
                <w:lang w:bidi="hi-IN"/>
              </w:rPr>
              <w:t xml:space="preserve">. </w:t>
            </w:r>
          </w:p>
          <w:p w14:paraId="6E57EFCC" w14:textId="77777777" w:rsidR="0083264D" w:rsidRPr="007A1845" w:rsidRDefault="0083264D" w:rsidP="0083264D">
            <w:pPr>
              <w:numPr>
                <w:ilvl w:val="0"/>
                <w:numId w:val="1"/>
              </w:numPr>
              <w:autoSpaceDE w:val="0"/>
              <w:autoSpaceDN w:val="0"/>
              <w:adjustRightInd w:val="0"/>
              <w:spacing w:after="0" w:line="240" w:lineRule="auto"/>
              <w:contextualSpacing/>
              <w:jc w:val="both"/>
              <w:rPr>
                <w:rFonts w:ascii="Times New Roman" w:hAnsi="Times New Roman"/>
                <w:sz w:val="24"/>
                <w:szCs w:val="24"/>
                <w:lang w:bidi="hi-IN"/>
              </w:rPr>
            </w:pPr>
            <w:r w:rsidRPr="007A1845">
              <w:rPr>
                <w:rFonts w:ascii="Times New Roman" w:hAnsi="Times New Roman"/>
                <w:sz w:val="24"/>
                <w:szCs w:val="24"/>
                <w:lang w:bidi="hi-IN"/>
              </w:rPr>
              <w:t xml:space="preserve">To collect feedback and ensure that problems (both academic and non-academic) are </w:t>
            </w:r>
            <w:r>
              <w:rPr>
                <w:rFonts w:ascii="Times New Roman" w:hAnsi="Times New Roman"/>
                <w:sz w:val="24"/>
                <w:szCs w:val="24"/>
                <w:lang w:bidi="hi-IN"/>
              </w:rPr>
              <w:t xml:space="preserve">addressed </w:t>
            </w:r>
            <w:r w:rsidRPr="007A1845">
              <w:rPr>
                <w:rFonts w:ascii="Times New Roman" w:hAnsi="Times New Roman"/>
                <w:sz w:val="24"/>
                <w:szCs w:val="24"/>
                <w:lang w:bidi="hi-IN"/>
              </w:rPr>
              <w:t xml:space="preserve">to the satisfaction of all stake holders. </w:t>
            </w:r>
          </w:p>
          <w:p w14:paraId="3E9751FB" w14:textId="77777777" w:rsidR="0083264D" w:rsidRPr="007A1845" w:rsidRDefault="0083264D" w:rsidP="004249BC">
            <w:pPr>
              <w:autoSpaceDE w:val="0"/>
              <w:autoSpaceDN w:val="0"/>
              <w:adjustRightInd w:val="0"/>
              <w:spacing w:after="0" w:line="240" w:lineRule="auto"/>
              <w:jc w:val="both"/>
              <w:rPr>
                <w:rFonts w:ascii="Times New Roman" w:hAnsi="Times New Roman"/>
                <w:sz w:val="24"/>
                <w:szCs w:val="24"/>
                <w:lang w:bidi="hi-IN"/>
              </w:rPr>
            </w:pPr>
          </w:p>
          <w:p w14:paraId="4E30E12D" w14:textId="77777777" w:rsidR="0083264D" w:rsidRPr="007A1845" w:rsidRDefault="0083264D" w:rsidP="004249BC">
            <w:pPr>
              <w:autoSpaceDE w:val="0"/>
              <w:autoSpaceDN w:val="0"/>
              <w:adjustRightInd w:val="0"/>
              <w:spacing w:after="0" w:line="240" w:lineRule="auto"/>
              <w:jc w:val="both"/>
              <w:rPr>
                <w:rFonts w:ascii="Times New Roman" w:hAnsi="Times New Roman"/>
                <w:b/>
                <w:sz w:val="24"/>
                <w:szCs w:val="24"/>
                <w:lang w:bidi="hi-IN"/>
              </w:rPr>
            </w:pPr>
            <w:r w:rsidRPr="007A1845">
              <w:rPr>
                <w:rFonts w:ascii="Times New Roman" w:hAnsi="Times New Roman"/>
                <w:b/>
                <w:sz w:val="24"/>
                <w:szCs w:val="24"/>
                <w:lang w:bidi="hi-IN"/>
              </w:rPr>
              <w:t xml:space="preserve">3. The Context </w:t>
            </w:r>
          </w:p>
          <w:p w14:paraId="443B50C4" w14:textId="77777777" w:rsidR="0083264D" w:rsidRPr="007A1845" w:rsidRDefault="0083264D" w:rsidP="004249BC">
            <w:pPr>
              <w:autoSpaceDE w:val="0"/>
              <w:autoSpaceDN w:val="0"/>
              <w:adjustRightInd w:val="0"/>
              <w:spacing w:after="0" w:line="240" w:lineRule="auto"/>
              <w:jc w:val="both"/>
              <w:rPr>
                <w:rFonts w:ascii="Times New Roman" w:hAnsi="Times New Roman"/>
                <w:sz w:val="24"/>
                <w:szCs w:val="24"/>
                <w:lang w:bidi="hi-IN"/>
              </w:rPr>
            </w:pPr>
          </w:p>
          <w:p w14:paraId="32964BBE" w14:textId="77777777" w:rsidR="0083264D" w:rsidRPr="007A1845" w:rsidRDefault="0083264D" w:rsidP="004249BC">
            <w:pPr>
              <w:autoSpaceDE w:val="0"/>
              <w:autoSpaceDN w:val="0"/>
              <w:adjustRightInd w:val="0"/>
              <w:spacing w:after="0" w:line="240" w:lineRule="auto"/>
              <w:ind w:firstLine="720"/>
              <w:jc w:val="both"/>
              <w:rPr>
                <w:rFonts w:ascii="Times New Roman" w:hAnsi="Times New Roman"/>
                <w:sz w:val="24"/>
                <w:szCs w:val="24"/>
                <w:lang w:bidi="hi-IN"/>
              </w:rPr>
            </w:pPr>
            <w:r w:rsidRPr="007A1845">
              <w:rPr>
                <w:rFonts w:ascii="Times New Roman" w:hAnsi="Times New Roman"/>
                <w:sz w:val="24"/>
                <w:szCs w:val="24"/>
                <w:lang w:bidi="hi-IN"/>
              </w:rPr>
              <w:t xml:space="preserve">The following issues </w:t>
            </w:r>
            <w:r>
              <w:rPr>
                <w:rFonts w:ascii="Times New Roman" w:hAnsi="Times New Roman"/>
                <w:sz w:val="24"/>
                <w:szCs w:val="24"/>
                <w:lang w:bidi="hi-IN"/>
              </w:rPr>
              <w:t xml:space="preserve">prompted </w:t>
            </w:r>
            <w:r w:rsidRPr="007A1845">
              <w:rPr>
                <w:rFonts w:ascii="Times New Roman" w:hAnsi="Times New Roman"/>
                <w:sz w:val="24"/>
                <w:szCs w:val="24"/>
                <w:lang w:bidi="hi-IN"/>
              </w:rPr>
              <w:t xml:space="preserve">the Institution to adopt the holistic mentoring system. </w:t>
            </w:r>
          </w:p>
          <w:p w14:paraId="4AE47803" w14:textId="77777777" w:rsidR="0083264D" w:rsidRPr="005D3099" w:rsidRDefault="0083264D" w:rsidP="0083264D">
            <w:pPr>
              <w:numPr>
                <w:ilvl w:val="0"/>
                <w:numId w:val="2"/>
              </w:numPr>
              <w:autoSpaceDE w:val="0"/>
              <w:autoSpaceDN w:val="0"/>
              <w:adjustRightInd w:val="0"/>
              <w:spacing w:after="0" w:line="240" w:lineRule="auto"/>
              <w:ind w:left="720" w:hanging="360"/>
              <w:contextualSpacing/>
              <w:jc w:val="both"/>
              <w:rPr>
                <w:rFonts w:ascii="Times New Roman" w:hAnsi="Times New Roman"/>
                <w:color w:val="FF0000"/>
                <w:sz w:val="24"/>
                <w:szCs w:val="24"/>
                <w:lang w:bidi="hi-IN"/>
              </w:rPr>
            </w:pPr>
            <w:r>
              <w:rPr>
                <w:rFonts w:ascii="Times New Roman" w:hAnsi="Times New Roman"/>
                <w:sz w:val="24"/>
                <w:szCs w:val="24"/>
                <w:lang w:bidi="hi-IN"/>
              </w:rPr>
              <w:t xml:space="preserve">Some of the students lack the basic analytical and logical skills which are essential to be do well in Engineering. Such students stumble initially </w:t>
            </w:r>
            <w:r w:rsidRPr="005D3099">
              <w:rPr>
                <w:rFonts w:ascii="Times New Roman" w:hAnsi="Times New Roman"/>
                <w:sz w:val="24"/>
                <w:szCs w:val="24"/>
                <w:lang w:bidi="hi-IN"/>
              </w:rPr>
              <w:t>leading to the loss of year, or even drop out.</w:t>
            </w:r>
            <w:r w:rsidRPr="005D3099">
              <w:rPr>
                <w:rFonts w:ascii="Times New Roman" w:hAnsi="Times New Roman"/>
                <w:color w:val="FF0000"/>
                <w:sz w:val="24"/>
                <w:szCs w:val="24"/>
                <w:lang w:bidi="hi-IN"/>
              </w:rPr>
              <w:t xml:space="preserve"> </w:t>
            </w:r>
          </w:p>
          <w:p w14:paraId="39DCE993" w14:textId="77777777" w:rsidR="0083264D" w:rsidRPr="007A1845" w:rsidRDefault="0083264D" w:rsidP="0083264D">
            <w:pPr>
              <w:numPr>
                <w:ilvl w:val="0"/>
                <w:numId w:val="2"/>
              </w:numPr>
              <w:autoSpaceDE w:val="0"/>
              <w:autoSpaceDN w:val="0"/>
              <w:adjustRightInd w:val="0"/>
              <w:spacing w:after="0" w:line="240" w:lineRule="auto"/>
              <w:ind w:left="720" w:hanging="360"/>
              <w:contextualSpacing/>
              <w:jc w:val="both"/>
              <w:rPr>
                <w:rFonts w:ascii="Times New Roman" w:hAnsi="Times New Roman"/>
                <w:sz w:val="24"/>
                <w:szCs w:val="24"/>
                <w:lang w:bidi="hi-IN"/>
              </w:rPr>
            </w:pPr>
            <w:r>
              <w:rPr>
                <w:rFonts w:ascii="Times New Roman" w:hAnsi="Times New Roman"/>
                <w:sz w:val="24"/>
                <w:szCs w:val="24"/>
                <w:lang w:bidi="hi-IN"/>
              </w:rPr>
              <w:t>Some s</w:t>
            </w:r>
            <w:r w:rsidRPr="007A1845">
              <w:rPr>
                <w:rFonts w:ascii="Times New Roman" w:hAnsi="Times New Roman"/>
                <w:sz w:val="24"/>
                <w:szCs w:val="24"/>
                <w:lang w:bidi="hi-IN"/>
              </w:rPr>
              <w:t xml:space="preserve">tudents with weak financial and social background </w:t>
            </w:r>
            <w:r>
              <w:rPr>
                <w:rFonts w:ascii="Times New Roman" w:hAnsi="Times New Roman"/>
                <w:sz w:val="24"/>
                <w:szCs w:val="24"/>
                <w:lang w:bidi="hi-IN"/>
              </w:rPr>
              <w:t>fall a prey to self-doubts about their skills and lose interest in studies and ultimately discontinue the program</w:t>
            </w:r>
            <w:r w:rsidRPr="007A1845">
              <w:rPr>
                <w:rFonts w:ascii="Times New Roman" w:hAnsi="Times New Roman"/>
                <w:sz w:val="24"/>
                <w:szCs w:val="24"/>
                <w:lang w:bidi="hi-IN"/>
              </w:rPr>
              <w:t xml:space="preserve">. </w:t>
            </w:r>
          </w:p>
          <w:p w14:paraId="6AF9881D" w14:textId="77777777" w:rsidR="0083264D" w:rsidRPr="007A1845" w:rsidRDefault="0083264D" w:rsidP="0083264D">
            <w:pPr>
              <w:numPr>
                <w:ilvl w:val="0"/>
                <w:numId w:val="2"/>
              </w:numPr>
              <w:autoSpaceDE w:val="0"/>
              <w:autoSpaceDN w:val="0"/>
              <w:adjustRightInd w:val="0"/>
              <w:spacing w:after="0" w:line="240" w:lineRule="auto"/>
              <w:ind w:left="720" w:hanging="360"/>
              <w:contextualSpacing/>
              <w:jc w:val="both"/>
              <w:rPr>
                <w:rFonts w:ascii="Times New Roman" w:hAnsi="Times New Roman"/>
                <w:sz w:val="24"/>
                <w:szCs w:val="24"/>
                <w:lang w:bidi="hi-IN"/>
              </w:rPr>
            </w:pPr>
            <w:r w:rsidRPr="007A1845">
              <w:rPr>
                <w:rFonts w:ascii="Times New Roman" w:hAnsi="Times New Roman"/>
                <w:sz w:val="24"/>
                <w:szCs w:val="24"/>
                <w:lang w:bidi="hi-IN"/>
              </w:rPr>
              <w:t xml:space="preserve">Family and social pressure make the students </w:t>
            </w:r>
            <w:r>
              <w:rPr>
                <w:rFonts w:ascii="Times New Roman" w:hAnsi="Times New Roman"/>
                <w:sz w:val="24"/>
                <w:szCs w:val="24"/>
                <w:lang w:bidi="hi-IN"/>
              </w:rPr>
              <w:t>lose track of their focus on the course.</w:t>
            </w:r>
            <w:r w:rsidRPr="007A1845">
              <w:rPr>
                <w:rFonts w:ascii="Times New Roman" w:hAnsi="Times New Roman"/>
                <w:sz w:val="24"/>
                <w:szCs w:val="24"/>
                <w:lang w:bidi="hi-IN"/>
              </w:rPr>
              <w:t xml:space="preserve"> Students get astray and fail in first year.</w:t>
            </w:r>
          </w:p>
          <w:p w14:paraId="01E7A6F7" w14:textId="77777777" w:rsidR="0083264D" w:rsidRPr="007A1845" w:rsidRDefault="0083264D" w:rsidP="0083264D">
            <w:pPr>
              <w:numPr>
                <w:ilvl w:val="0"/>
                <w:numId w:val="2"/>
              </w:numPr>
              <w:autoSpaceDE w:val="0"/>
              <w:autoSpaceDN w:val="0"/>
              <w:adjustRightInd w:val="0"/>
              <w:spacing w:after="0" w:line="240" w:lineRule="auto"/>
              <w:ind w:left="720" w:hanging="360"/>
              <w:contextualSpacing/>
              <w:jc w:val="both"/>
              <w:rPr>
                <w:rFonts w:ascii="Times New Roman" w:hAnsi="Times New Roman"/>
                <w:sz w:val="24"/>
                <w:szCs w:val="24"/>
                <w:lang w:bidi="hi-IN"/>
              </w:rPr>
            </w:pPr>
            <w:r>
              <w:rPr>
                <w:rFonts w:ascii="Times New Roman" w:hAnsi="Times New Roman"/>
                <w:sz w:val="24"/>
                <w:szCs w:val="24"/>
                <w:lang w:bidi="hi-IN"/>
              </w:rPr>
              <w:t>C</w:t>
            </w:r>
            <w:r w:rsidRPr="007A1845">
              <w:rPr>
                <w:rFonts w:ascii="Times New Roman" w:hAnsi="Times New Roman"/>
                <w:sz w:val="24"/>
                <w:szCs w:val="24"/>
                <w:lang w:bidi="hi-IN"/>
              </w:rPr>
              <w:t xml:space="preserve">onflicts in attitudes, habits, and adaptability </w:t>
            </w:r>
            <w:r>
              <w:rPr>
                <w:rFonts w:ascii="Times New Roman" w:hAnsi="Times New Roman"/>
                <w:sz w:val="24"/>
                <w:szCs w:val="24"/>
                <w:lang w:bidi="hi-IN"/>
              </w:rPr>
              <w:t xml:space="preserve">due to cultural diversity need to be resolved and improve the </w:t>
            </w:r>
            <w:r w:rsidRPr="007A1845">
              <w:rPr>
                <w:rFonts w:ascii="Times New Roman" w:hAnsi="Times New Roman"/>
                <w:sz w:val="24"/>
                <w:szCs w:val="24"/>
                <w:lang w:bidi="hi-IN"/>
              </w:rPr>
              <w:t>learnin</w:t>
            </w:r>
            <w:r>
              <w:rPr>
                <w:rFonts w:ascii="Times New Roman" w:hAnsi="Times New Roman"/>
                <w:sz w:val="24"/>
                <w:szCs w:val="24"/>
                <w:lang w:bidi="hi-IN"/>
              </w:rPr>
              <w:t>g practices among the students.</w:t>
            </w:r>
          </w:p>
          <w:p w14:paraId="2EFD10E5" w14:textId="77777777" w:rsidR="0083264D" w:rsidRPr="007A1845" w:rsidRDefault="0083264D" w:rsidP="004249BC">
            <w:pPr>
              <w:autoSpaceDE w:val="0"/>
              <w:autoSpaceDN w:val="0"/>
              <w:adjustRightInd w:val="0"/>
              <w:spacing w:after="0" w:line="240" w:lineRule="auto"/>
              <w:jc w:val="both"/>
              <w:rPr>
                <w:rFonts w:ascii="Times New Roman" w:hAnsi="Times New Roman"/>
                <w:sz w:val="24"/>
                <w:szCs w:val="24"/>
                <w:lang w:bidi="hi-IN"/>
              </w:rPr>
            </w:pPr>
          </w:p>
          <w:p w14:paraId="3D7DFFC1" w14:textId="77777777" w:rsidR="0083264D" w:rsidRPr="007A1845" w:rsidRDefault="0083264D" w:rsidP="004249BC">
            <w:pPr>
              <w:autoSpaceDE w:val="0"/>
              <w:autoSpaceDN w:val="0"/>
              <w:adjustRightInd w:val="0"/>
              <w:spacing w:after="0" w:line="240" w:lineRule="auto"/>
              <w:jc w:val="both"/>
              <w:rPr>
                <w:rFonts w:ascii="Times New Roman" w:hAnsi="Times New Roman"/>
                <w:b/>
                <w:sz w:val="24"/>
                <w:szCs w:val="24"/>
                <w:lang w:bidi="hi-IN"/>
              </w:rPr>
            </w:pPr>
            <w:r w:rsidRPr="007A1845">
              <w:rPr>
                <w:rFonts w:ascii="Times New Roman" w:hAnsi="Times New Roman"/>
                <w:b/>
                <w:sz w:val="24"/>
                <w:szCs w:val="24"/>
                <w:lang w:bidi="hi-IN"/>
              </w:rPr>
              <w:t xml:space="preserve">4. The Practice </w:t>
            </w:r>
          </w:p>
          <w:p w14:paraId="25C9626F" w14:textId="77777777" w:rsidR="0083264D" w:rsidRPr="007A1845" w:rsidRDefault="0083264D" w:rsidP="004249BC">
            <w:pPr>
              <w:autoSpaceDE w:val="0"/>
              <w:autoSpaceDN w:val="0"/>
              <w:adjustRightInd w:val="0"/>
              <w:spacing w:after="0" w:line="240" w:lineRule="auto"/>
              <w:jc w:val="both"/>
              <w:rPr>
                <w:rFonts w:ascii="Times New Roman" w:hAnsi="Times New Roman"/>
                <w:sz w:val="24"/>
                <w:szCs w:val="24"/>
                <w:lang w:bidi="hi-IN"/>
              </w:rPr>
            </w:pPr>
          </w:p>
          <w:p w14:paraId="39D21591" w14:textId="77777777" w:rsidR="0083264D" w:rsidRPr="007A1845" w:rsidRDefault="0083264D" w:rsidP="004249BC">
            <w:pPr>
              <w:autoSpaceDE w:val="0"/>
              <w:autoSpaceDN w:val="0"/>
              <w:adjustRightInd w:val="0"/>
              <w:spacing w:after="0" w:line="240" w:lineRule="auto"/>
              <w:ind w:firstLine="720"/>
              <w:jc w:val="both"/>
              <w:rPr>
                <w:rFonts w:ascii="Times New Roman" w:hAnsi="Times New Roman"/>
                <w:sz w:val="24"/>
                <w:szCs w:val="24"/>
                <w:lang w:bidi="hi-IN"/>
              </w:rPr>
            </w:pPr>
            <w:r w:rsidRPr="007A1845">
              <w:rPr>
                <w:rFonts w:ascii="Times New Roman" w:hAnsi="Times New Roman"/>
                <w:sz w:val="24"/>
                <w:szCs w:val="24"/>
                <w:lang w:bidi="hi-IN"/>
              </w:rPr>
              <w:t xml:space="preserve">In the beginning of the first semester, fifteen days orientation program is conducted. The initial classes are focused in conducting quiz; MCQ based written test and interaction of mentor faculties with students. The orientation program is based on </w:t>
            </w:r>
            <w:r>
              <w:rPr>
                <w:rFonts w:ascii="Times New Roman" w:hAnsi="Times New Roman"/>
                <w:sz w:val="24"/>
                <w:szCs w:val="24"/>
                <w:lang w:bidi="hi-IN"/>
              </w:rPr>
              <w:t xml:space="preserve">co-academic, cultural </w:t>
            </w:r>
            <w:r w:rsidRPr="007A1845">
              <w:rPr>
                <w:rFonts w:ascii="Times New Roman" w:hAnsi="Times New Roman"/>
                <w:sz w:val="24"/>
                <w:szCs w:val="24"/>
                <w:lang w:bidi="hi-IN"/>
              </w:rPr>
              <w:t xml:space="preserve">and </w:t>
            </w:r>
            <w:r>
              <w:rPr>
                <w:rFonts w:ascii="Times New Roman" w:hAnsi="Times New Roman"/>
                <w:sz w:val="24"/>
                <w:szCs w:val="24"/>
                <w:lang w:bidi="hi-IN"/>
              </w:rPr>
              <w:t xml:space="preserve">social outreach and extension </w:t>
            </w:r>
            <w:r w:rsidRPr="007A1845">
              <w:rPr>
                <w:rFonts w:ascii="Times New Roman" w:hAnsi="Times New Roman"/>
                <w:sz w:val="24"/>
                <w:szCs w:val="24"/>
                <w:lang w:bidi="hi-IN"/>
              </w:rPr>
              <w:t>activities. The Institute has set up various clubs in the field of art, literature, technology hobby, music and social activities. During orientation program students participate in activities like collage, debate, visit</w:t>
            </w:r>
            <w:r>
              <w:rPr>
                <w:rFonts w:ascii="Times New Roman" w:hAnsi="Times New Roman"/>
                <w:sz w:val="24"/>
                <w:szCs w:val="24"/>
                <w:lang w:bidi="hi-IN"/>
              </w:rPr>
              <w:t xml:space="preserve"> to historical places, </w:t>
            </w:r>
            <w:r w:rsidRPr="007A1845">
              <w:rPr>
                <w:rFonts w:ascii="Times New Roman" w:hAnsi="Times New Roman"/>
                <w:sz w:val="24"/>
                <w:szCs w:val="24"/>
                <w:lang w:bidi="hi-IN"/>
              </w:rPr>
              <w:t xml:space="preserve">orphanage, old-age home. The orientation program ensure that every student participate in class room, sports and social activities. </w:t>
            </w:r>
            <w:r>
              <w:rPr>
                <w:rFonts w:ascii="Times New Roman" w:hAnsi="Times New Roman"/>
                <w:sz w:val="24"/>
                <w:szCs w:val="24"/>
                <w:lang w:bidi="hi-IN"/>
              </w:rPr>
              <w:t>M</w:t>
            </w:r>
            <w:r w:rsidRPr="007A1845">
              <w:rPr>
                <w:rFonts w:ascii="Times New Roman" w:hAnsi="Times New Roman"/>
                <w:sz w:val="24"/>
                <w:szCs w:val="24"/>
                <w:lang w:bidi="hi-IN"/>
              </w:rPr>
              <w:t>entors</w:t>
            </w:r>
            <w:r>
              <w:rPr>
                <w:rFonts w:ascii="Times New Roman" w:hAnsi="Times New Roman"/>
                <w:sz w:val="24"/>
                <w:szCs w:val="24"/>
                <w:lang w:bidi="hi-IN"/>
              </w:rPr>
              <w:t xml:space="preserve">/ coordinators </w:t>
            </w:r>
            <w:r w:rsidRPr="007A1845">
              <w:rPr>
                <w:rFonts w:ascii="Times New Roman" w:hAnsi="Times New Roman"/>
                <w:sz w:val="24"/>
                <w:szCs w:val="24"/>
                <w:lang w:bidi="hi-IN"/>
              </w:rPr>
              <w:t xml:space="preserve">prepare the evaluation report everyday based on activities. </w:t>
            </w:r>
          </w:p>
          <w:p w14:paraId="4B921BF7" w14:textId="77777777" w:rsidR="0083264D" w:rsidRPr="007A1845" w:rsidRDefault="0083264D" w:rsidP="004249BC">
            <w:pPr>
              <w:autoSpaceDE w:val="0"/>
              <w:autoSpaceDN w:val="0"/>
              <w:adjustRightInd w:val="0"/>
              <w:spacing w:after="0" w:line="240" w:lineRule="auto"/>
              <w:ind w:firstLine="720"/>
              <w:jc w:val="both"/>
              <w:rPr>
                <w:rFonts w:ascii="Times New Roman" w:hAnsi="Times New Roman"/>
                <w:sz w:val="24"/>
                <w:szCs w:val="24"/>
                <w:lang w:bidi="hi-IN"/>
              </w:rPr>
            </w:pPr>
            <w:r w:rsidRPr="007A1845">
              <w:rPr>
                <w:rFonts w:ascii="Times New Roman" w:hAnsi="Times New Roman"/>
                <w:sz w:val="24"/>
                <w:szCs w:val="24"/>
                <w:lang w:bidi="hi-IN"/>
              </w:rPr>
              <w:t xml:space="preserve">At the end of orientation program, students’ strength and </w:t>
            </w:r>
            <w:r>
              <w:rPr>
                <w:rFonts w:ascii="Times New Roman" w:hAnsi="Times New Roman"/>
                <w:sz w:val="24"/>
                <w:szCs w:val="24"/>
                <w:lang w:bidi="hi-IN"/>
              </w:rPr>
              <w:t xml:space="preserve">weaknesses </w:t>
            </w:r>
            <w:r w:rsidRPr="007A1845">
              <w:rPr>
                <w:rFonts w:ascii="Times New Roman" w:hAnsi="Times New Roman"/>
                <w:sz w:val="24"/>
                <w:szCs w:val="24"/>
                <w:lang w:bidi="hi-IN"/>
              </w:rPr>
              <w:t>are identified</w:t>
            </w:r>
            <w:r>
              <w:rPr>
                <w:rFonts w:ascii="Times New Roman" w:hAnsi="Times New Roman"/>
                <w:sz w:val="24"/>
                <w:szCs w:val="24"/>
                <w:lang w:bidi="hi-IN"/>
              </w:rPr>
              <w:t>. M</w:t>
            </w:r>
            <w:r w:rsidRPr="007A1845">
              <w:rPr>
                <w:rFonts w:ascii="Times New Roman" w:hAnsi="Times New Roman"/>
                <w:sz w:val="24"/>
                <w:szCs w:val="24"/>
                <w:lang w:bidi="hi-IN"/>
              </w:rPr>
              <w:t>entor</w:t>
            </w:r>
            <w:r>
              <w:rPr>
                <w:rFonts w:ascii="Times New Roman" w:hAnsi="Times New Roman"/>
                <w:sz w:val="24"/>
                <w:szCs w:val="24"/>
                <w:lang w:bidi="hi-IN"/>
              </w:rPr>
              <w:t>s</w:t>
            </w:r>
            <w:r w:rsidRPr="007A1845">
              <w:rPr>
                <w:rFonts w:ascii="Times New Roman" w:hAnsi="Times New Roman"/>
                <w:sz w:val="24"/>
                <w:szCs w:val="24"/>
                <w:lang w:bidi="hi-IN"/>
              </w:rPr>
              <w:t xml:space="preserve"> interact with student</w:t>
            </w:r>
            <w:r>
              <w:rPr>
                <w:rFonts w:ascii="Times New Roman" w:hAnsi="Times New Roman"/>
                <w:sz w:val="24"/>
                <w:szCs w:val="24"/>
                <w:lang w:bidi="hi-IN"/>
              </w:rPr>
              <w:t>s</w:t>
            </w:r>
            <w:r w:rsidRPr="007A1845">
              <w:rPr>
                <w:rFonts w:ascii="Times New Roman" w:hAnsi="Times New Roman"/>
                <w:sz w:val="24"/>
                <w:szCs w:val="24"/>
                <w:lang w:bidi="hi-IN"/>
              </w:rPr>
              <w:t xml:space="preserve"> on regular basis to follow up the progress of the student. </w:t>
            </w:r>
          </w:p>
          <w:p w14:paraId="3F47A6BA" w14:textId="77777777" w:rsidR="0083264D" w:rsidRPr="007A1845" w:rsidRDefault="0083264D" w:rsidP="004249BC">
            <w:pPr>
              <w:autoSpaceDE w:val="0"/>
              <w:autoSpaceDN w:val="0"/>
              <w:adjustRightInd w:val="0"/>
              <w:spacing w:after="0" w:line="240" w:lineRule="auto"/>
              <w:ind w:firstLine="720"/>
              <w:jc w:val="both"/>
              <w:rPr>
                <w:rFonts w:ascii="Times New Roman" w:hAnsi="Times New Roman"/>
                <w:sz w:val="24"/>
                <w:szCs w:val="24"/>
                <w:lang w:bidi="hi-IN"/>
              </w:rPr>
            </w:pPr>
          </w:p>
          <w:p w14:paraId="3AD3F8CD" w14:textId="77777777" w:rsidR="0083264D" w:rsidRPr="007A1845" w:rsidRDefault="0083264D" w:rsidP="0083264D">
            <w:pPr>
              <w:numPr>
                <w:ilvl w:val="0"/>
                <w:numId w:val="3"/>
              </w:numPr>
              <w:autoSpaceDE w:val="0"/>
              <w:autoSpaceDN w:val="0"/>
              <w:adjustRightInd w:val="0"/>
              <w:spacing w:after="0" w:line="240" w:lineRule="auto"/>
              <w:contextualSpacing/>
              <w:jc w:val="both"/>
              <w:rPr>
                <w:rFonts w:ascii="Times New Roman" w:hAnsi="Times New Roman"/>
                <w:sz w:val="24"/>
                <w:szCs w:val="24"/>
                <w:lang w:bidi="hi-IN"/>
              </w:rPr>
            </w:pPr>
            <w:r w:rsidRPr="007A1845">
              <w:rPr>
                <w:rFonts w:ascii="Times New Roman" w:hAnsi="Times New Roman"/>
                <w:sz w:val="24"/>
                <w:szCs w:val="24"/>
                <w:lang w:bidi="hi-IN"/>
              </w:rPr>
              <w:t>A group of 15</w:t>
            </w:r>
            <w:r>
              <w:rPr>
                <w:rFonts w:ascii="Times New Roman" w:hAnsi="Times New Roman"/>
                <w:sz w:val="24"/>
                <w:szCs w:val="24"/>
                <w:lang w:bidi="hi-IN"/>
              </w:rPr>
              <w:t>-20</w:t>
            </w:r>
            <w:r w:rsidRPr="007A1845">
              <w:rPr>
                <w:rFonts w:ascii="Times New Roman" w:hAnsi="Times New Roman"/>
                <w:sz w:val="24"/>
                <w:szCs w:val="24"/>
                <w:lang w:bidi="hi-IN"/>
              </w:rPr>
              <w:t xml:space="preserve"> students is assigned to mentor who is faculty member.</w:t>
            </w:r>
          </w:p>
          <w:p w14:paraId="70FC9208" w14:textId="77777777" w:rsidR="0083264D" w:rsidRPr="007A1845" w:rsidRDefault="0083264D" w:rsidP="0083264D">
            <w:pPr>
              <w:numPr>
                <w:ilvl w:val="0"/>
                <w:numId w:val="3"/>
              </w:numPr>
              <w:autoSpaceDE w:val="0"/>
              <w:autoSpaceDN w:val="0"/>
              <w:adjustRightInd w:val="0"/>
              <w:spacing w:after="0" w:line="240" w:lineRule="auto"/>
              <w:contextualSpacing/>
              <w:jc w:val="both"/>
              <w:rPr>
                <w:rFonts w:ascii="Times New Roman" w:hAnsi="Times New Roman"/>
                <w:sz w:val="24"/>
                <w:szCs w:val="24"/>
                <w:lang w:bidi="hi-IN"/>
              </w:rPr>
            </w:pPr>
            <w:r w:rsidRPr="007A1845">
              <w:rPr>
                <w:rFonts w:ascii="Times New Roman" w:hAnsi="Times New Roman"/>
                <w:sz w:val="24"/>
                <w:szCs w:val="24"/>
                <w:lang w:bidi="hi-IN"/>
              </w:rPr>
              <w:t xml:space="preserve">The mentor is provided mentoring diaries which is regularly updated during one-on-one </w:t>
            </w:r>
            <w:r>
              <w:rPr>
                <w:rFonts w:ascii="Times New Roman" w:hAnsi="Times New Roman"/>
                <w:sz w:val="24"/>
                <w:szCs w:val="24"/>
                <w:lang w:bidi="hi-IN"/>
              </w:rPr>
              <w:t xml:space="preserve">interaction </w:t>
            </w:r>
            <w:r w:rsidRPr="007A1845">
              <w:rPr>
                <w:rFonts w:ascii="Times New Roman" w:hAnsi="Times New Roman"/>
                <w:sz w:val="24"/>
                <w:szCs w:val="24"/>
                <w:lang w:bidi="hi-IN"/>
              </w:rPr>
              <w:t xml:space="preserve">with student </w:t>
            </w:r>
            <w:r>
              <w:rPr>
                <w:rFonts w:ascii="Times New Roman" w:hAnsi="Times New Roman"/>
                <w:sz w:val="24"/>
                <w:szCs w:val="24"/>
                <w:lang w:bidi="hi-IN"/>
              </w:rPr>
              <w:t>whenever the IA test / Semester end results are received. The mentor advises the mentee as to how best to improve the performance</w:t>
            </w:r>
            <w:r w:rsidRPr="007A1845">
              <w:rPr>
                <w:rFonts w:ascii="Times New Roman" w:hAnsi="Times New Roman"/>
                <w:sz w:val="24"/>
                <w:szCs w:val="24"/>
                <w:lang w:bidi="hi-IN"/>
              </w:rPr>
              <w:t xml:space="preserve">  </w:t>
            </w:r>
          </w:p>
          <w:p w14:paraId="247B3AA3" w14:textId="77777777" w:rsidR="0083264D" w:rsidRPr="007A1845" w:rsidRDefault="0083264D" w:rsidP="0083264D">
            <w:pPr>
              <w:numPr>
                <w:ilvl w:val="0"/>
                <w:numId w:val="3"/>
              </w:numPr>
              <w:autoSpaceDE w:val="0"/>
              <w:autoSpaceDN w:val="0"/>
              <w:adjustRightInd w:val="0"/>
              <w:spacing w:after="0" w:line="240" w:lineRule="auto"/>
              <w:contextualSpacing/>
              <w:jc w:val="both"/>
              <w:rPr>
                <w:rFonts w:ascii="Times New Roman" w:hAnsi="Times New Roman"/>
                <w:sz w:val="24"/>
                <w:szCs w:val="24"/>
                <w:lang w:bidi="hi-IN"/>
              </w:rPr>
            </w:pPr>
            <w:r w:rsidRPr="007A1845">
              <w:rPr>
                <w:rFonts w:ascii="Times New Roman" w:hAnsi="Times New Roman"/>
                <w:sz w:val="24"/>
                <w:szCs w:val="24"/>
                <w:lang w:bidi="hi-IN"/>
              </w:rPr>
              <w:t xml:space="preserve">The mentors arrange remedial and tutorial classes for slow learners. </w:t>
            </w:r>
          </w:p>
          <w:p w14:paraId="26855143" w14:textId="77777777" w:rsidR="0083264D" w:rsidRPr="007A1845" w:rsidRDefault="0083264D" w:rsidP="0083264D">
            <w:pPr>
              <w:numPr>
                <w:ilvl w:val="0"/>
                <w:numId w:val="3"/>
              </w:numPr>
              <w:autoSpaceDE w:val="0"/>
              <w:autoSpaceDN w:val="0"/>
              <w:adjustRightInd w:val="0"/>
              <w:spacing w:after="0" w:line="240" w:lineRule="auto"/>
              <w:contextualSpacing/>
              <w:jc w:val="both"/>
              <w:rPr>
                <w:rFonts w:ascii="Times New Roman" w:hAnsi="Times New Roman"/>
                <w:sz w:val="24"/>
                <w:szCs w:val="24"/>
                <w:lang w:bidi="hi-IN"/>
              </w:rPr>
            </w:pPr>
            <w:r w:rsidRPr="007A1845">
              <w:rPr>
                <w:rFonts w:ascii="Times New Roman" w:hAnsi="Times New Roman"/>
                <w:sz w:val="24"/>
                <w:szCs w:val="24"/>
                <w:lang w:bidi="hi-IN"/>
              </w:rPr>
              <w:t>Mentor maintains the student information. HOD monitors the mentoring dairies</w:t>
            </w:r>
            <w:r>
              <w:rPr>
                <w:rFonts w:ascii="Times New Roman" w:hAnsi="Times New Roman"/>
                <w:sz w:val="24"/>
                <w:szCs w:val="24"/>
                <w:lang w:bidi="hi-IN"/>
              </w:rPr>
              <w:t xml:space="preserve"> periodically</w:t>
            </w:r>
            <w:r w:rsidRPr="007A1845">
              <w:rPr>
                <w:rFonts w:ascii="Times New Roman" w:hAnsi="Times New Roman"/>
                <w:sz w:val="24"/>
                <w:szCs w:val="24"/>
                <w:lang w:bidi="hi-IN"/>
              </w:rPr>
              <w:t xml:space="preserve">. </w:t>
            </w:r>
          </w:p>
          <w:p w14:paraId="638B4D35" w14:textId="77777777" w:rsidR="0083264D" w:rsidRPr="007A1845" w:rsidRDefault="0083264D" w:rsidP="004249BC">
            <w:pPr>
              <w:autoSpaceDE w:val="0"/>
              <w:autoSpaceDN w:val="0"/>
              <w:adjustRightInd w:val="0"/>
              <w:spacing w:after="0" w:line="240" w:lineRule="auto"/>
              <w:jc w:val="both"/>
              <w:rPr>
                <w:rFonts w:ascii="Times New Roman" w:hAnsi="Times New Roman"/>
                <w:sz w:val="24"/>
                <w:szCs w:val="24"/>
                <w:lang w:bidi="hi-IN"/>
              </w:rPr>
            </w:pPr>
          </w:p>
          <w:p w14:paraId="721DCA3C" w14:textId="77777777" w:rsidR="0083264D" w:rsidRPr="007A1845" w:rsidRDefault="0083264D" w:rsidP="004249BC">
            <w:pPr>
              <w:autoSpaceDE w:val="0"/>
              <w:autoSpaceDN w:val="0"/>
              <w:adjustRightInd w:val="0"/>
              <w:spacing w:after="0" w:line="240" w:lineRule="auto"/>
              <w:jc w:val="both"/>
              <w:rPr>
                <w:rFonts w:ascii="Times New Roman" w:hAnsi="Times New Roman"/>
                <w:b/>
                <w:sz w:val="24"/>
                <w:szCs w:val="24"/>
                <w:lang w:bidi="hi-IN"/>
              </w:rPr>
            </w:pPr>
            <w:r w:rsidRPr="007A1845">
              <w:rPr>
                <w:rFonts w:ascii="Times New Roman" w:hAnsi="Times New Roman"/>
                <w:b/>
                <w:sz w:val="24"/>
                <w:szCs w:val="24"/>
                <w:lang w:bidi="hi-IN"/>
              </w:rPr>
              <w:t xml:space="preserve">5. Evidence of Success </w:t>
            </w:r>
          </w:p>
          <w:p w14:paraId="7BE453C8" w14:textId="77777777" w:rsidR="0083264D" w:rsidRPr="007A1845" w:rsidRDefault="0083264D" w:rsidP="004249BC">
            <w:pPr>
              <w:autoSpaceDE w:val="0"/>
              <w:autoSpaceDN w:val="0"/>
              <w:adjustRightInd w:val="0"/>
              <w:spacing w:after="0" w:line="240" w:lineRule="auto"/>
              <w:jc w:val="both"/>
              <w:rPr>
                <w:rFonts w:ascii="Times New Roman" w:hAnsi="Times New Roman"/>
                <w:sz w:val="24"/>
                <w:szCs w:val="24"/>
                <w:lang w:bidi="hi-IN"/>
              </w:rPr>
            </w:pPr>
          </w:p>
          <w:p w14:paraId="016F26C2" w14:textId="77777777" w:rsidR="0083264D" w:rsidRPr="007A1845" w:rsidRDefault="0083264D" w:rsidP="0083264D">
            <w:pPr>
              <w:numPr>
                <w:ilvl w:val="0"/>
                <w:numId w:val="4"/>
              </w:numPr>
              <w:autoSpaceDE w:val="0"/>
              <w:autoSpaceDN w:val="0"/>
              <w:adjustRightInd w:val="0"/>
              <w:spacing w:after="0" w:line="240" w:lineRule="auto"/>
              <w:contextualSpacing/>
              <w:jc w:val="both"/>
              <w:rPr>
                <w:rFonts w:ascii="Times New Roman" w:hAnsi="Times New Roman"/>
                <w:sz w:val="24"/>
                <w:szCs w:val="24"/>
                <w:lang w:bidi="hi-IN"/>
              </w:rPr>
            </w:pPr>
            <w:r w:rsidRPr="007A1845">
              <w:rPr>
                <w:rFonts w:ascii="Times New Roman" w:hAnsi="Times New Roman"/>
                <w:sz w:val="24"/>
                <w:szCs w:val="24"/>
                <w:lang w:bidi="hi-IN"/>
              </w:rPr>
              <w:t>Students’ program dropout rate declined.</w:t>
            </w:r>
          </w:p>
          <w:p w14:paraId="202E80C6" w14:textId="77777777" w:rsidR="0083264D" w:rsidRPr="007A1845" w:rsidRDefault="0083264D" w:rsidP="0083264D">
            <w:pPr>
              <w:numPr>
                <w:ilvl w:val="0"/>
                <w:numId w:val="4"/>
              </w:numPr>
              <w:autoSpaceDE w:val="0"/>
              <w:autoSpaceDN w:val="0"/>
              <w:adjustRightInd w:val="0"/>
              <w:spacing w:after="0" w:line="240" w:lineRule="auto"/>
              <w:contextualSpacing/>
              <w:jc w:val="both"/>
              <w:rPr>
                <w:rFonts w:ascii="Times New Roman" w:hAnsi="Times New Roman"/>
                <w:sz w:val="24"/>
                <w:szCs w:val="24"/>
                <w:lang w:bidi="hi-IN"/>
              </w:rPr>
            </w:pPr>
            <w:r w:rsidRPr="007A1845">
              <w:rPr>
                <w:rFonts w:ascii="Times New Roman" w:hAnsi="Times New Roman"/>
                <w:sz w:val="24"/>
                <w:szCs w:val="24"/>
                <w:lang w:bidi="hi-IN"/>
              </w:rPr>
              <w:t>Students’ engagement in academic and co-curriculum activities increased.</w:t>
            </w:r>
          </w:p>
          <w:p w14:paraId="330EEA6C" w14:textId="77777777" w:rsidR="0083264D" w:rsidRPr="007A1845" w:rsidRDefault="0083264D" w:rsidP="0083264D">
            <w:pPr>
              <w:numPr>
                <w:ilvl w:val="0"/>
                <w:numId w:val="4"/>
              </w:numPr>
              <w:autoSpaceDE w:val="0"/>
              <w:autoSpaceDN w:val="0"/>
              <w:adjustRightInd w:val="0"/>
              <w:spacing w:after="0" w:line="240" w:lineRule="auto"/>
              <w:contextualSpacing/>
              <w:jc w:val="both"/>
              <w:rPr>
                <w:rFonts w:ascii="Times New Roman" w:hAnsi="Times New Roman"/>
                <w:sz w:val="24"/>
                <w:szCs w:val="24"/>
                <w:lang w:bidi="hi-IN"/>
              </w:rPr>
            </w:pPr>
            <w:r w:rsidRPr="007A1845">
              <w:rPr>
                <w:rFonts w:ascii="Times New Roman" w:hAnsi="Times New Roman"/>
                <w:sz w:val="24"/>
                <w:szCs w:val="24"/>
                <w:lang w:bidi="hi-IN"/>
              </w:rPr>
              <w:t xml:space="preserve">Academic performance of the students improved. </w:t>
            </w:r>
          </w:p>
          <w:p w14:paraId="5E4402F1" w14:textId="77777777" w:rsidR="0083264D" w:rsidRPr="007A1845" w:rsidRDefault="0083264D" w:rsidP="004249BC">
            <w:pPr>
              <w:autoSpaceDE w:val="0"/>
              <w:autoSpaceDN w:val="0"/>
              <w:adjustRightInd w:val="0"/>
              <w:spacing w:after="0" w:line="240" w:lineRule="auto"/>
              <w:jc w:val="both"/>
              <w:rPr>
                <w:rFonts w:ascii="Times New Roman" w:hAnsi="Times New Roman"/>
                <w:sz w:val="24"/>
                <w:szCs w:val="24"/>
                <w:lang w:bidi="hi-IN"/>
              </w:rPr>
            </w:pPr>
          </w:p>
          <w:p w14:paraId="7231C79A" w14:textId="77777777" w:rsidR="0083264D" w:rsidRPr="007A1845" w:rsidRDefault="0083264D" w:rsidP="004249BC">
            <w:pPr>
              <w:autoSpaceDE w:val="0"/>
              <w:autoSpaceDN w:val="0"/>
              <w:adjustRightInd w:val="0"/>
              <w:spacing w:after="0" w:line="240" w:lineRule="auto"/>
              <w:jc w:val="both"/>
              <w:rPr>
                <w:rFonts w:ascii="Times New Roman" w:hAnsi="Times New Roman"/>
                <w:b/>
                <w:sz w:val="24"/>
                <w:szCs w:val="24"/>
                <w:lang w:bidi="hi-IN"/>
              </w:rPr>
            </w:pPr>
            <w:r w:rsidRPr="007A1845">
              <w:rPr>
                <w:rFonts w:ascii="Times New Roman" w:hAnsi="Times New Roman"/>
                <w:b/>
                <w:sz w:val="24"/>
                <w:szCs w:val="24"/>
                <w:lang w:bidi="hi-IN"/>
              </w:rPr>
              <w:t xml:space="preserve">6. Problems Encountered and Resources Required </w:t>
            </w:r>
          </w:p>
          <w:p w14:paraId="7AC3649D" w14:textId="77777777" w:rsidR="0083264D" w:rsidRPr="007A1845" w:rsidRDefault="0083264D" w:rsidP="004249BC">
            <w:pPr>
              <w:autoSpaceDE w:val="0"/>
              <w:autoSpaceDN w:val="0"/>
              <w:adjustRightInd w:val="0"/>
              <w:spacing w:after="0" w:line="240" w:lineRule="auto"/>
              <w:jc w:val="both"/>
              <w:rPr>
                <w:rFonts w:ascii="Times New Roman" w:hAnsi="Times New Roman"/>
                <w:sz w:val="24"/>
                <w:szCs w:val="24"/>
                <w:lang w:bidi="hi-IN"/>
              </w:rPr>
            </w:pPr>
          </w:p>
          <w:p w14:paraId="34F7DD09" w14:textId="77777777" w:rsidR="0083264D" w:rsidRPr="007A1845" w:rsidRDefault="0083264D" w:rsidP="004249BC">
            <w:pPr>
              <w:autoSpaceDE w:val="0"/>
              <w:autoSpaceDN w:val="0"/>
              <w:adjustRightInd w:val="0"/>
              <w:spacing w:after="0" w:line="240" w:lineRule="auto"/>
              <w:ind w:firstLine="720"/>
              <w:jc w:val="both"/>
              <w:rPr>
                <w:rFonts w:ascii="Times New Roman" w:hAnsi="Times New Roman"/>
                <w:sz w:val="24"/>
                <w:szCs w:val="24"/>
                <w:lang w:bidi="hi-IN"/>
              </w:rPr>
            </w:pPr>
            <w:r w:rsidRPr="007A1845">
              <w:rPr>
                <w:rFonts w:ascii="Times New Roman" w:hAnsi="Times New Roman"/>
                <w:sz w:val="24"/>
                <w:szCs w:val="24"/>
                <w:lang w:bidi="hi-IN"/>
              </w:rPr>
              <w:t>During this practice execution, various problems are encountered. Students exhibit large inertia to get into the program activities. The inspiration by mentors and diverse activities enable the students to be participative in the program. The diverse social, linguistic and geographical back ground was hurdle to get students together. The team building exercise through problem solving, sports events and club activities helped to overcome it. This practice requires extensive coordination between academic and supporting functions departments to ensure required logistics and resources are available in time.</w:t>
            </w:r>
          </w:p>
          <w:p w14:paraId="23E781CE" w14:textId="77777777" w:rsidR="0083264D" w:rsidRPr="007A1845" w:rsidRDefault="0083264D" w:rsidP="004249BC">
            <w:pPr>
              <w:autoSpaceDE w:val="0"/>
              <w:autoSpaceDN w:val="0"/>
              <w:adjustRightInd w:val="0"/>
              <w:spacing w:after="0" w:line="240" w:lineRule="auto"/>
              <w:ind w:firstLine="720"/>
              <w:jc w:val="both"/>
              <w:rPr>
                <w:rFonts w:ascii="Times New Roman" w:hAnsi="Times New Roman"/>
                <w:sz w:val="24"/>
                <w:szCs w:val="24"/>
                <w:lang w:bidi="hi-IN"/>
              </w:rPr>
            </w:pPr>
          </w:p>
          <w:p w14:paraId="036B8605" w14:textId="77777777" w:rsidR="0083264D" w:rsidRPr="002E48C6" w:rsidRDefault="0083264D" w:rsidP="004249BC">
            <w:pPr>
              <w:autoSpaceDE w:val="0"/>
              <w:autoSpaceDN w:val="0"/>
              <w:adjustRightInd w:val="0"/>
              <w:spacing w:after="0" w:line="240" w:lineRule="auto"/>
              <w:jc w:val="both"/>
              <w:rPr>
                <w:rFonts w:ascii="Times New Roman" w:hAnsi="Times New Roman"/>
                <w:sz w:val="24"/>
                <w:szCs w:val="24"/>
                <w:lang w:bidi="hi-IN"/>
              </w:rPr>
            </w:pPr>
          </w:p>
        </w:tc>
      </w:tr>
    </w:tbl>
    <w:p w14:paraId="7DEA57E5" w14:textId="77777777" w:rsidR="00643F22" w:rsidRDefault="00643F22"/>
    <w:sectPr w:rsidR="00643F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23555"/>
    <w:multiLevelType w:val="hybridMultilevel"/>
    <w:tmpl w:val="9D3460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27B56F7"/>
    <w:multiLevelType w:val="hybridMultilevel"/>
    <w:tmpl w:val="F8A220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E353843"/>
    <w:multiLevelType w:val="hybridMultilevel"/>
    <w:tmpl w:val="43988974"/>
    <w:lvl w:ilvl="0" w:tplc="CA08222E">
      <w:start w:val="1"/>
      <w:numFmt w:val="bullet"/>
      <w:lvlText w:val=""/>
      <w:lvlJc w:val="left"/>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51B5DA6"/>
    <w:multiLevelType w:val="hybridMultilevel"/>
    <w:tmpl w:val="EB6633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23"/>
    <w:rsid w:val="001A32BF"/>
    <w:rsid w:val="003A4723"/>
    <w:rsid w:val="00643F22"/>
    <w:rsid w:val="0083264D"/>
    <w:rsid w:val="008974E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C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N"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64D"/>
    <w:pPr>
      <w:spacing w:after="200" w:line="276" w:lineRule="auto"/>
    </w:pPr>
    <w:rPr>
      <w:rFonts w:ascii="Calibri" w:eastAsia="Times New Roman" w:hAnsi="Calibri" w:cs="Times New Roman"/>
      <w:kern w:val="0"/>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N"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64D"/>
    <w:pPr>
      <w:spacing w:after="200" w:line="276" w:lineRule="auto"/>
    </w:pPr>
    <w:rPr>
      <w:rFonts w:ascii="Calibri" w:eastAsia="Times New Roman" w:hAnsi="Calibri" w:cs="Times New Roman"/>
      <w:kern w:val="0"/>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hussain</dc:creator>
  <cp:lastModifiedBy>Admin</cp:lastModifiedBy>
  <cp:revision>2</cp:revision>
  <dcterms:created xsi:type="dcterms:W3CDTF">2023-05-30T08:01:00Z</dcterms:created>
  <dcterms:modified xsi:type="dcterms:W3CDTF">2023-05-30T08:01:00Z</dcterms:modified>
</cp:coreProperties>
</file>